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B9" w:rsidRDefault="00081AB9" w:rsidP="00081AB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081AB9" w:rsidRDefault="00081AB9" w:rsidP="00081AB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081AB9" w:rsidRDefault="00081AB9" w:rsidP="00081AB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081AB9" w:rsidRDefault="00081AB9" w:rsidP="00081AB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081AB9" w:rsidRDefault="00081AB9" w:rsidP="00081AB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081AB9" w:rsidRDefault="00081AB9" w:rsidP="00081AB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081AB9" w:rsidRDefault="00081AB9" w:rsidP="00081AB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081AB9" w:rsidRDefault="00081AB9" w:rsidP="00081AB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081AB9" w:rsidRDefault="00081AB9" w:rsidP="00081AB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081AB9" w:rsidRDefault="00081AB9" w:rsidP="00081AB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081AB9" w:rsidRDefault="00081AB9" w:rsidP="00081AB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14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.10.2025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>
        <w:rPr>
          <w:rFonts w:ascii="Times New Roman" w:eastAsia="Times New Roman" w:hAnsi="Times New Roman"/>
          <w:spacing w:val="-10"/>
          <w:sz w:val="28"/>
          <w:szCs w:val="28"/>
        </w:rPr>
        <w:t>0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081AB9" w:rsidRDefault="00081AB9" w:rsidP="00081AB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081AB9" w:rsidRDefault="00081AB9" w:rsidP="00081AB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Б7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248C2" w:rsidRPr="00AB2B3F" w:rsidTr="004B51A5">
        <w:trPr>
          <w:trHeight w:val="267"/>
        </w:trPr>
        <w:tc>
          <w:tcPr>
            <w:tcW w:w="949" w:type="dxa"/>
            <w:vAlign w:val="center"/>
          </w:tcPr>
          <w:p w:rsidR="008248C2" w:rsidRPr="007312B9" w:rsidRDefault="008248C2" w:rsidP="00824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C2" w:rsidRPr="008248C2" w:rsidRDefault="008248C2" w:rsidP="008248C2">
            <w:pPr>
              <w:jc w:val="center"/>
              <w:divId w:val="19752138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48C2">
              <w:rPr>
                <w:rFonts w:ascii="Times New Roman" w:hAnsi="Times New Roman"/>
                <w:color w:val="000000"/>
                <w:sz w:val="28"/>
                <w:szCs w:val="28"/>
              </w:rPr>
              <w:t>Бардышев Максим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C2" w:rsidRPr="008248C2" w:rsidRDefault="008248C2" w:rsidP="008248C2">
            <w:pPr>
              <w:jc w:val="center"/>
              <w:divId w:val="4238420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48C2">
              <w:rPr>
                <w:rFonts w:ascii="Times New Roman" w:hAnsi="Times New Roman"/>
                <w:color w:val="000000"/>
                <w:sz w:val="28"/>
                <w:szCs w:val="28"/>
              </w:rPr>
              <w:t>Управляю</w:t>
            </w:r>
            <w:bookmarkStart w:id="0" w:name="_GoBack"/>
            <w:bookmarkEnd w:id="0"/>
            <w:r w:rsidRPr="008248C2">
              <w:rPr>
                <w:rFonts w:ascii="Times New Roman" w:hAnsi="Times New Roman"/>
                <w:color w:val="000000"/>
                <w:sz w:val="28"/>
                <w:szCs w:val="28"/>
              </w:rPr>
              <w:t>щий АЗС и АГЗС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C2" w:rsidRPr="00586A8C" w:rsidRDefault="008248C2" w:rsidP="0082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48C2">
              <w:rPr>
                <w:rFonts w:ascii="Times New Roman" w:hAnsi="Times New Roman"/>
                <w:color w:val="000000"/>
                <w:sz w:val="28"/>
                <w:szCs w:val="28"/>
              </w:rPr>
              <w:t>ООО "ДЖЕНЕРАЛ ПАУЭР"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C2" w:rsidRPr="00A038ED" w:rsidRDefault="008248C2" w:rsidP="008248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48C2">
              <w:rPr>
                <w:rFonts w:ascii="Times New Roman" w:hAnsi="Times New Roman"/>
                <w:color w:val="000000"/>
                <w:sz w:val="28"/>
                <w:szCs w:val="28"/>
              </w:rPr>
              <w:t>Б.7.6.</w:t>
            </w:r>
          </w:p>
        </w:tc>
        <w:tc>
          <w:tcPr>
            <w:tcW w:w="2037" w:type="dxa"/>
            <w:vAlign w:val="center"/>
          </w:tcPr>
          <w:p w:rsidR="008248C2" w:rsidRPr="00B757B9" w:rsidRDefault="008248C2" w:rsidP="008248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</w:tbl>
    <w:p w:rsidR="00F14F24" w:rsidRPr="006D21FE" w:rsidRDefault="00F14F24" w:rsidP="00262EED">
      <w:pPr>
        <w:tabs>
          <w:tab w:val="center" w:pos="7796"/>
          <w:tab w:val="left" w:pos="8115"/>
        </w:tabs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1E2" w:rsidRDefault="005C71E2" w:rsidP="00AA7AF5">
      <w:pPr>
        <w:spacing w:after="0" w:line="240" w:lineRule="auto"/>
      </w:pPr>
      <w:r>
        <w:separator/>
      </w:r>
    </w:p>
  </w:endnote>
  <w:endnote w:type="continuationSeparator" w:id="0">
    <w:p w:rsidR="005C71E2" w:rsidRDefault="005C71E2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1E2" w:rsidRDefault="005C71E2" w:rsidP="00AA7AF5">
      <w:pPr>
        <w:spacing w:after="0" w:line="240" w:lineRule="auto"/>
      </w:pPr>
      <w:r>
        <w:separator/>
      </w:r>
    </w:p>
  </w:footnote>
  <w:footnote w:type="continuationSeparator" w:id="0">
    <w:p w:rsidR="005C71E2" w:rsidRDefault="005C71E2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1E0" w:rsidRPr="00220470" w:rsidRDefault="001A01E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1130DB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1E0" w:rsidRDefault="001A0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1B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5AAD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0B3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AB9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0B5C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582A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6EE8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0DB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4AD5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6C1"/>
    <w:rsid w:val="0017393C"/>
    <w:rsid w:val="00173B67"/>
    <w:rsid w:val="0017451E"/>
    <w:rsid w:val="00174D07"/>
    <w:rsid w:val="00174E45"/>
    <w:rsid w:val="00176E95"/>
    <w:rsid w:val="001773C1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B22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0799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C1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C05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2EED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1383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8F1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1FBD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2A6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240E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1E5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32C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D91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49A9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5EF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664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DED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BFA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77838"/>
    <w:rsid w:val="00580497"/>
    <w:rsid w:val="00580C89"/>
    <w:rsid w:val="00582303"/>
    <w:rsid w:val="00582478"/>
    <w:rsid w:val="005825D2"/>
    <w:rsid w:val="005836B0"/>
    <w:rsid w:val="00584BC9"/>
    <w:rsid w:val="00586A8C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D9D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1E2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4EC7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95C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B9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5F5B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87F50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48C2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914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27AEA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2488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641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645E"/>
    <w:rsid w:val="009F75CC"/>
    <w:rsid w:val="00A019D4"/>
    <w:rsid w:val="00A026A7"/>
    <w:rsid w:val="00A02F07"/>
    <w:rsid w:val="00A038ED"/>
    <w:rsid w:val="00A03BCA"/>
    <w:rsid w:val="00A03DAF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45CC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19B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A4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6A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1529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1E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58B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663D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6C74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226B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367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42E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2DF6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359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3C6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1F1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589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9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023259-D6F0-46CF-82C8-8AC6844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5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50E24-2F10-4423-B75A-9DCF34EE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29</cp:revision>
  <cp:lastPrinted>2024-04-15T09:06:00Z</cp:lastPrinted>
  <dcterms:created xsi:type="dcterms:W3CDTF">2025-06-26T13:35:00Z</dcterms:created>
  <dcterms:modified xsi:type="dcterms:W3CDTF">2025-10-10T12:39:00Z</dcterms:modified>
</cp:coreProperties>
</file>